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0C787" w14:textId="77777777" w:rsidR="00CA18C3" w:rsidRDefault="00CA18C3" w:rsidP="00CA18C3">
      <w:pPr>
        <w:ind w:left="-851" w:right="-142" w:firstLine="851"/>
        <w:rPr>
          <w:b/>
          <w:sz w:val="44"/>
          <w:szCs w:val="44"/>
        </w:rPr>
      </w:pPr>
      <w:r w:rsidRPr="00CA18C3">
        <w:rPr>
          <w:b/>
          <w:sz w:val="44"/>
          <w:szCs w:val="44"/>
        </w:rPr>
        <w:t>Отчет председателя НТС «Металлург-3»</w:t>
      </w:r>
      <w:r>
        <w:rPr>
          <w:b/>
          <w:sz w:val="44"/>
          <w:szCs w:val="44"/>
        </w:rPr>
        <w:t xml:space="preserve"> за 2022 год</w:t>
      </w:r>
    </w:p>
    <w:p w14:paraId="13235A44" w14:textId="77777777" w:rsidR="00CA18C3" w:rsidRDefault="00682871" w:rsidP="00CA18C3">
      <w:pPr>
        <w:ind w:left="-567" w:right="-142"/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                              </w:t>
      </w:r>
      <w:r>
        <w:rPr>
          <w:b/>
          <w:sz w:val="32"/>
          <w:szCs w:val="32"/>
        </w:rPr>
        <w:t>Уважаемые садоводы!</w:t>
      </w:r>
    </w:p>
    <w:p w14:paraId="4E4A9C79" w14:textId="77777777" w:rsidR="00682871" w:rsidRDefault="00682871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>Представляю вам отчет о проделанной мной работе за 2022 год.</w:t>
      </w:r>
    </w:p>
    <w:p w14:paraId="1F61A986" w14:textId="77777777" w:rsidR="00682871" w:rsidRDefault="00682871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Правление товарищества провело 10 заседаний, на которых решались вопросы, связанные с текущей </w:t>
      </w:r>
      <w:r w:rsidR="00C77ECF">
        <w:rPr>
          <w:b/>
          <w:sz w:val="32"/>
          <w:szCs w:val="32"/>
        </w:rPr>
        <w:t>де</w:t>
      </w:r>
      <w:r>
        <w:rPr>
          <w:b/>
          <w:sz w:val="32"/>
          <w:szCs w:val="32"/>
        </w:rPr>
        <w:t>ятельностью НТС. Рассматривались личные заявления  членов и осуществлялся прием новых. После собрания, с августа и</w:t>
      </w:r>
      <w:r w:rsidR="00C77E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до конца декабр</w:t>
      </w:r>
      <w:r w:rsidR="001026D2">
        <w:rPr>
          <w:b/>
          <w:sz w:val="32"/>
          <w:szCs w:val="32"/>
        </w:rPr>
        <w:t>я, мы приняли более 100 человек в члены товарищества.</w:t>
      </w:r>
    </w:p>
    <w:p w14:paraId="00B12BD0" w14:textId="77777777" w:rsidR="001026D2" w:rsidRDefault="001026D2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14:paraId="27EA6B88" w14:textId="77777777" w:rsidR="001026D2" w:rsidRDefault="001026D2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Финансовая деятельность и учет.</w:t>
      </w:r>
    </w:p>
    <w:p w14:paraId="672C173F" w14:textId="77777777" w:rsidR="001026D2" w:rsidRDefault="001026D2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За 2022 год все отчеты сданы, налоги уплачены </w:t>
      </w:r>
      <w:r w:rsidR="00C32DB0">
        <w:rPr>
          <w:b/>
          <w:sz w:val="32"/>
          <w:szCs w:val="32"/>
        </w:rPr>
        <w:t>в полном объ</w:t>
      </w:r>
      <w:r>
        <w:rPr>
          <w:b/>
          <w:sz w:val="32"/>
          <w:szCs w:val="32"/>
        </w:rPr>
        <w:t>еме и в требуемый срок.</w:t>
      </w:r>
    </w:p>
    <w:p w14:paraId="2184C53C" w14:textId="77777777" w:rsidR="00C32DB0" w:rsidRDefault="001026D2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Бухгалтерия вместе с юристом провели работу по выявлению задолженностей по членским взносам и по электроэнергии. При запланированном возврате долга по смете </w:t>
      </w:r>
      <w:proofErr w:type="gramStart"/>
      <w:r>
        <w:rPr>
          <w:b/>
          <w:sz w:val="32"/>
          <w:szCs w:val="32"/>
        </w:rPr>
        <w:t>( 1</w:t>
      </w:r>
      <w:proofErr w:type="gramEnd"/>
      <w:r>
        <w:rPr>
          <w:b/>
          <w:sz w:val="32"/>
          <w:szCs w:val="32"/>
        </w:rPr>
        <w:t xml:space="preserve">млн. руб.), удалось получить почти 1,5 млн. рублей. Юристом было составлено и отправлено 329  </w:t>
      </w:r>
      <w:r w:rsidR="00C32DB0">
        <w:rPr>
          <w:b/>
          <w:sz w:val="32"/>
          <w:szCs w:val="32"/>
        </w:rPr>
        <w:t xml:space="preserve"> претензий,23 уведомления, предъ</w:t>
      </w:r>
      <w:r>
        <w:rPr>
          <w:b/>
          <w:sz w:val="32"/>
          <w:szCs w:val="32"/>
        </w:rPr>
        <w:t>я</w:t>
      </w:r>
      <w:r w:rsidR="00C32DB0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>лено 24 иска и выиграно 36 судов!</w:t>
      </w:r>
    </w:p>
    <w:p w14:paraId="7D8F5BD2" w14:textId="77777777" w:rsidR="00C32DB0" w:rsidRDefault="00C32DB0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Погашено 2/3 долгов садоводов от общей суммы задолженностей за прошедшие годы.</w:t>
      </w:r>
      <w:r w:rsidR="001026D2">
        <w:rPr>
          <w:b/>
          <w:sz w:val="32"/>
          <w:szCs w:val="32"/>
        </w:rPr>
        <w:t xml:space="preserve">  </w:t>
      </w:r>
    </w:p>
    <w:p w14:paraId="7FC27CFF" w14:textId="77777777" w:rsidR="00C32DB0" w:rsidRDefault="00C32DB0" w:rsidP="00CA18C3">
      <w:pPr>
        <w:ind w:left="-567" w:right="-142"/>
        <w:rPr>
          <w:b/>
          <w:sz w:val="32"/>
          <w:szCs w:val="32"/>
        </w:rPr>
      </w:pPr>
    </w:p>
    <w:p w14:paraId="634250A0" w14:textId="77777777" w:rsidR="00C32DB0" w:rsidRDefault="00C32DB0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C1E45">
        <w:rPr>
          <w:b/>
          <w:sz w:val="32"/>
          <w:szCs w:val="32"/>
        </w:rPr>
        <w:t xml:space="preserve">                                 Вопросы   электроэнергии</w:t>
      </w:r>
    </w:p>
    <w:p w14:paraId="021BEC0F" w14:textId="77777777" w:rsidR="000C1E45" w:rsidRDefault="000C1E45" w:rsidP="00CA18C3">
      <w:pPr>
        <w:ind w:left="-567" w:right="-142"/>
        <w:rPr>
          <w:b/>
          <w:sz w:val="32"/>
          <w:szCs w:val="32"/>
        </w:rPr>
      </w:pPr>
    </w:p>
    <w:p w14:paraId="043BBE70" w14:textId="77777777" w:rsidR="000C1E45" w:rsidRDefault="000C1E45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На начало 2022 года НТС имело задолженность по электроэнергии </w:t>
      </w:r>
    </w:p>
    <w:p w14:paraId="03059101" w14:textId="77777777" w:rsidR="000C1E45" w:rsidRDefault="000C1E45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1 951 805,00 руб. Был заключен договор о реструктуризации долга и мы </w:t>
      </w:r>
    </w:p>
    <w:p w14:paraId="07989452" w14:textId="7F3AFBFB" w:rsidR="000C1E45" w:rsidRDefault="008665E0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0C1E45">
        <w:rPr>
          <w:b/>
          <w:sz w:val="32"/>
          <w:szCs w:val="32"/>
        </w:rPr>
        <w:t>могли погасить его в течении 4-х месяцев плюс пени в размере 159 365,00 руб. Кроме этого, была оплачена сумма в размере 207 932,00 руб. за бездоговорное подключение ТП в 2018 год</w:t>
      </w:r>
      <w:r w:rsidR="00E13201">
        <w:rPr>
          <w:b/>
          <w:sz w:val="32"/>
          <w:szCs w:val="32"/>
        </w:rPr>
        <w:t>у</w:t>
      </w:r>
      <w:r w:rsidR="006046DA">
        <w:rPr>
          <w:b/>
          <w:sz w:val="32"/>
          <w:szCs w:val="32"/>
        </w:rPr>
        <w:t>( председатель Березовой).</w:t>
      </w:r>
      <w:r w:rsidR="000C1E45">
        <w:rPr>
          <w:b/>
          <w:sz w:val="32"/>
          <w:szCs w:val="32"/>
        </w:rPr>
        <w:t xml:space="preserve"> Увеличили мощность на насосной станции и за тех.</w:t>
      </w:r>
      <w:r w:rsidR="00EC405E">
        <w:rPr>
          <w:b/>
          <w:sz w:val="32"/>
          <w:szCs w:val="32"/>
        </w:rPr>
        <w:t xml:space="preserve"> </w:t>
      </w:r>
      <w:r w:rsidR="000C1E45">
        <w:rPr>
          <w:b/>
          <w:sz w:val="32"/>
          <w:szCs w:val="32"/>
        </w:rPr>
        <w:t>присоединение заплатили</w:t>
      </w:r>
      <w:r>
        <w:rPr>
          <w:b/>
          <w:sz w:val="32"/>
          <w:szCs w:val="32"/>
        </w:rPr>
        <w:t xml:space="preserve"> 118 000,00 рублей.</w:t>
      </w:r>
    </w:p>
    <w:p w14:paraId="037EC485" w14:textId="77777777" w:rsidR="008665E0" w:rsidRDefault="008665E0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Ведется борьба с воровством электроэнергии. Были закуплены и установлены недобросовестным садоводам контрольные счетчики. Электрики</w:t>
      </w:r>
    </w:p>
    <w:p w14:paraId="3145E4C3" w14:textId="77777777" w:rsidR="008665E0" w:rsidRDefault="008665E0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>ежемесячно проезжают и снимают показания приборов учета и передают их в бухгалтерию. Эта работа будет продолжаться до тех пор, пока все сети не перейдут на баланс ПАО «РОССЕТИ».</w:t>
      </w:r>
    </w:p>
    <w:p w14:paraId="6165CC95" w14:textId="77777777" w:rsidR="008665E0" w:rsidRDefault="008665E0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В 2022 году должен был начаться переход 33 улиц на баланс РОССЕТЕЙ.</w:t>
      </w:r>
    </w:p>
    <w:p w14:paraId="196667F1" w14:textId="77777777" w:rsidR="003830DF" w:rsidRDefault="003830DF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Мы со своей стороны выполнили все обязательства и весь реестр садоводов передали в ЛЭСК в том числе. А РОССЕТИ пока </w:t>
      </w:r>
      <w:proofErr w:type="gramStart"/>
      <w:r>
        <w:rPr>
          <w:b/>
          <w:sz w:val="32"/>
          <w:szCs w:val="32"/>
        </w:rPr>
        <w:t>сроки  и</w:t>
      </w:r>
      <w:proofErr w:type="gramEnd"/>
      <w:r>
        <w:rPr>
          <w:b/>
          <w:sz w:val="32"/>
          <w:szCs w:val="32"/>
        </w:rPr>
        <w:t xml:space="preserve"> обязательства не  соблюдают.</w:t>
      </w:r>
    </w:p>
    <w:p w14:paraId="08AE4D0A" w14:textId="77777777" w:rsidR="003830DF" w:rsidRDefault="003830DF" w:rsidP="00CA18C3">
      <w:pPr>
        <w:ind w:left="-567" w:right="-142"/>
        <w:rPr>
          <w:b/>
          <w:sz w:val="32"/>
          <w:szCs w:val="32"/>
        </w:rPr>
      </w:pPr>
    </w:p>
    <w:p w14:paraId="21CE2CDC" w14:textId="77777777" w:rsidR="003830DF" w:rsidRDefault="003830DF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Водоснабжение и ремонт коллекторных труб.</w:t>
      </w:r>
    </w:p>
    <w:p w14:paraId="7D9BBE8C" w14:textId="77777777" w:rsidR="003830DF" w:rsidRDefault="003830DF" w:rsidP="00CA18C3">
      <w:pPr>
        <w:ind w:left="-567" w:right="-142"/>
        <w:rPr>
          <w:b/>
          <w:sz w:val="32"/>
          <w:szCs w:val="32"/>
        </w:rPr>
      </w:pPr>
    </w:p>
    <w:p w14:paraId="5AE9FDC3" w14:textId="77777777" w:rsidR="008665E0" w:rsidRDefault="003830DF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В 2022 году была создана бригада по обслуживанию водопровода (сварщик и слесарь-тракторист). Было получено и выполнено 275 заявок на ремонт водопровода от садоводов. На улице 16/2 был </w:t>
      </w:r>
      <w:proofErr w:type="gramStart"/>
      <w:r>
        <w:rPr>
          <w:b/>
          <w:sz w:val="32"/>
          <w:szCs w:val="32"/>
        </w:rPr>
        <w:t>проложен  водопровод</w:t>
      </w:r>
      <w:proofErr w:type="gramEnd"/>
      <w:r>
        <w:rPr>
          <w:b/>
          <w:sz w:val="32"/>
          <w:szCs w:val="32"/>
        </w:rPr>
        <w:t>.</w:t>
      </w:r>
    </w:p>
    <w:p w14:paraId="5DB91A40" w14:textId="77777777" w:rsidR="003830DF" w:rsidRDefault="007D1BAE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>Никогда раньше его там не было, люди набирали воду с болота.</w:t>
      </w:r>
    </w:p>
    <w:p w14:paraId="2130DF1F" w14:textId="77777777" w:rsidR="007D1BAE" w:rsidRDefault="007D1BAE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Произвели своими силами ремонт коллекторных труб ф219,273.325 вначале пробного пуска и в течение всего сезона. Справились со сложной поломкой на насосной </w:t>
      </w:r>
      <w:proofErr w:type="gramStart"/>
      <w:r>
        <w:rPr>
          <w:b/>
          <w:sz w:val="32"/>
          <w:szCs w:val="32"/>
        </w:rPr>
        <w:t>станции( отремонтировали</w:t>
      </w:r>
      <w:proofErr w:type="gramEnd"/>
      <w:r>
        <w:rPr>
          <w:b/>
          <w:sz w:val="32"/>
          <w:szCs w:val="32"/>
        </w:rPr>
        <w:t xml:space="preserve"> насос и задвижку).Сэкономили на технологических отверстиях(</w:t>
      </w:r>
      <w:proofErr w:type="spellStart"/>
      <w:r>
        <w:rPr>
          <w:b/>
          <w:sz w:val="32"/>
          <w:szCs w:val="32"/>
        </w:rPr>
        <w:t>чопиках</w:t>
      </w:r>
      <w:proofErr w:type="spellEnd"/>
      <w:r>
        <w:rPr>
          <w:b/>
          <w:sz w:val="32"/>
          <w:szCs w:val="32"/>
        </w:rPr>
        <w:t>) около 100 000,00 рублей.</w:t>
      </w:r>
    </w:p>
    <w:p w14:paraId="6AEC61E1" w14:textId="77777777" w:rsidR="007D1BAE" w:rsidRDefault="007D1BAE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Основную работу по замене коллекторных труб осуществляла организация ООО </w:t>
      </w:r>
      <w:proofErr w:type="gramStart"/>
      <w:r>
        <w:rPr>
          <w:b/>
          <w:sz w:val="32"/>
          <w:szCs w:val="32"/>
        </w:rPr>
        <w:t>« Триера</w:t>
      </w:r>
      <w:proofErr w:type="gramEnd"/>
      <w:r>
        <w:rPr>
          <w:b/>
          <w:sz w:val="32"/>
          <w:szCs w:val="32"/>
        </w:rPr>
        <w:t>». С ними заключен договор и по дефектной ведомости, составленной</w:t>
      </w:r>
      <w:r w:rsidR="00EC405E">
        <w:rPr>
          <w:b/>
          <w:sz w:val="32"/>
          <w:szCs w:val="32"/>
        </w:rPr>
        <w:t xml:space="preserve"> и согласованной</w:t>
      </w:r>
      <w:r>
        <w:rPr>
          <w:b/>
          <w:sz w:val="32"/>
          <w:szCs w:val="32"/>
        </w:rPr>
        <w:t xml:space="preserve"> членами Правления, Ревизионн</w:t>
      </w:r>
      <w:r w:rsidR="00EC405E">
        <w:rPr>
          <w:b/>
          <w:sz w:val="32"/>
          <w:szCs w:val="32"/>
        </w:rPr>
        <w:t>ой комиссии и нашими работниками. Так как денежных средств, чтобы закупить трубы большого диаметра и вовремя начать ремонт было недостаточно, то работы начались позже и поливочный сезон был задержан. Из этого делаем вывод, что членские взносы нам нужны до наступления дачного сезона, т. е. в марте, апреле.</w:t>
      </w:r>
    </w:p>
    <w:p w14:paraId="0973E8BB" w14:textId="77777777" w:rsidR="00EC405E" w:rsidRDefault="00EC405E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ООО «Триера», согласно акта выполненных работ заменила 27м труб</w:t>
      </w:r>
    </w:p>
    <w:p w14:paraId="3EB4084E" w14:textId="77777777" w:rsidR="00EC405E" w:rsidRDefault="00EC405E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>Ф325мм, 72м труб ф273мм, 84м труб ф219мм. На сумму 1 361 128,00 рублей.</w:t>
      </w:r>
    </w:p>
    <w:p w14:paraId="1BAF5EEC" w14:textId="77777777" w:rsidR="007D1BAE" w:rsidRDefault="00EC405E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Трубы, впервые не </w:t>
      </w:r>
      <w:r w:rsidR="00B667A4">
        <w:rPr>
          <w:b/>
          <w:sz w:val="32"/>
          <w:szCs w:val="32"/>
        </w:rPr>
        <w:t>положены на землю, а обработаны грунтовкой и мастикой, что позволит защитить их от коррозии.</w:t>
      </w:r>
      <w:r w:rsidR="00C77ECF">
        <w:rPr>
          <w:b/>
          <w:sz w:val="32"/>
          <w:szCs w:val="32"/>
        </w:rPr>
        <w:t xml:space="preserve"> </w:t>
      </w:r>
      <w:r w:rsidR="00B667A4">
        <w:rPr>
          <w:b/>
          <w:sz w:val="32"/>
          <w:szCs w:val="32"/>
        </w:rPr>
        <w:t>Во время замены труб были использованы переходники заводского производства, а не самодельные.</w:t>
      </w:r>
    </w:p>
    <w:p w14:paraId="31D93B42" w14:textId="77777777" w:rsidR="00B667A4" w:rsidRDefault="00B667A4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Получили субсидию на ремонт водопровода в размере 443 000,00 рублей. На всю сумму закуплены трубы на ремонт 2023 года.</w:t>
      </w:r>
    </w:p>
    <w:p w14:paraId="75C31D4D" w14:textId="77777777" w:rsidR="00B667A4" w:rsidRDefault="00B667A4" w:rsidP="00CA18C3">
      <w:pPr>
        <w:ind w:left="-567" w:right="-142"/>
        <w:rPr>
          <w:b/>
          <w:sz w:val="32"/>
          <w:szCs w:val="32"/>
        </w:rPr>
      </w:pPr>
    </w:p>
    <w:p w14:paraId="59481A5E" w14:textId="77777777" w:rsidR="00B667A4" w:rsidRDefault="00B667A4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Уборка территории и вывоз ТКО.</w:t>
      </w:r>
    </w:p>
    <w:p w14:paraId="3E286AAE" w14:textId="77777777" w:rsidR="00B667A4" w:rsidRDefault="00B667A4" w:rsidP="00CA18C3">
      <w:pPr>
        <w:ind w:left="-567" w:right="-142"/>
        <w:rPr>
          <w:b/>
          <w:sz w:val="32"/>
          <w:szCs w:val="32"/>
        </w:rPr>
      </w:pPr>
    </w:p>
    <w:p w14:paraId="2F916995" w14:textId="77777777" w:rsidR="00B667A4" w:rsidRDefault="00B667A4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30 апреля 2022 года Правлением НТС был организован </w:t>
      </w:r>
      <w:proofErr w:type="gramStart"/>
      <w:r>
        <w:rPr>
          <w:b/>
          <w:sz w:val="32"/>
          <w:szCs w:val="32"/>
        </w:rPr>
        <w:t xml:space="preserve">субботник </w:t>
      </w:r>
      <w:r w:rsidR="00C77ECF">
        <w:rPr>
          <w:b/>
          <w:sz w:val="32"/>
          <w:szCs w:val="32"/>
        </w:rPr>
        <w:t>.</w:t>
      </w:r>
      <w:proofErr w:type="gramEnd"/>
      <w:r w:rsidR="00C77E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Были очищены и покрашены 6 остановок на территории садоводства. Убрали 2 пляжа на водохранилище. Пляж на пруду на 16 улице, места</w:t>
      </w:r>
      <w:r w:rsidR="00B228F2">
        <w:rPr>
          <w:b/>
          <w:sz w:val="32"/>
          <w:szCs w:val="32"/>
        </w:rPr>
        <w:t xml:space="preserve"> сбора мусора на центральной площадке и на конечной остановке автобуса. Вывезли около 90 мешков мусора. Второй субботник проводился в мае. Расчистили участок возле хоздвора на 14 улице. Там было организовано и проведено общее собрание </w:t>
      </w:r>
    </w:p>
    <w:p w14:paraId="788C40D5" w14:textId="77777777" w:rsidR="00B228F2" w:rsidRDefault="00B228F2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>28 мая.</w:t>
      </w:r>
    </w:p>
    <w:p w14:paraId="37A02510" w14:textId="77777777" w:rsidR="00B228F2" w:rsidRDefault="00B228F2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На протяжении всего сезона велась </w:t>
      </w:r>
      <w:proofErr w:type="gramStart"/>
      <w:r>
        <w:rPr>
          <w:b/>
          <w:sz w:val="32"/>
          <w:szCs w:val="32"/>
        </w:rPr>
        <w:t>« борьба</w:t>
      </w:r>
      <w:proofErr w:type="gramEnd"/>
      <w:r>
        <w:rPr>
          <w:b/>
          <w:sz w:val="32"/>
          <w:szCs w:val="32"/>
        </w:rPr>
        <w:t>» по складированию ТКО.</w:t>
      </w:r>
      <w:r w:rsidR="002C7E9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 собрании утвердили Правила сбора мусора. Поэтому удалось сэкономить огромную сумму на вывозе мусора. Цены на вывоз ТКО поднимались в 2022 году 2 раза, поэтому привожу</w:t>
      </w:r>
      <w:r w:rsidR="00C77ECF">
        <w:rPr>
          <w:b/>
          <w:sz w:val="32"/>
          <w:szCs w:val="32"/>
        </w:rPr>
        <w:t xml:space="preserve"> </w:t>
      </w:r>
      <w:proofErr w:type="gramStart"/>
      <w:r w:rsidR="00C77ECF">
        <w:rPr>
          <w:b/>
          <w:sz w:val="32"/>
          <w:szCs w:val="32"/>
        </w:rPr>
        <w:t>данные</w:t>
      </w:r>
      <w:r>
        <w:rPr>
          <w:b/>
          <w:sz w:val="32"/>
          <w:szCs w:val="32"/>
        </w:rPr>
        <w:t xml:space="preserve">  в</w:t>
      </w:r>
      <w:proofErr w:type="gramEnd"/>
      <w:r>
        <w:rPr>
          <w:b/>
          <w:sz w:val="32"/>
          <w:szCs w:val="32"/>
        </w:rPr>
        <w:t xml:space="preserve"> кубических метрах, для наглядности и сравнения.</w:t>
      </w:r>
    </w:p>
    <w:p w14:paraId="15BAB00E" w14:textId="77777777" w:rsidR="00B228F2" w:rsidRDefault="00B228F2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2021 год                                                                       2022 год</w:t>
      </w:r>
    </w:p>
    <w:p w14:paraId="3600C960" w14:textId="77777777" w:rsidR="00B228F2" w:rsidRDefault="00B228F2" w:rsidP="00CA18C3">
      <w:pPr>
        <w:ind w:left="-567" w:right="-142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Экопром</w:t>
      </w:r>
      <w:proofErr w:type="spellEnd"/>
      <w:r>
        <w:rPr>
          <w:b/>
          <w:sz w:val="32"/>
          <w:szCs w:val="32"/>
        </w:rPr>
        <w:t xml:space="preserve"> </w:t>
      </w:r>
      <w:r w:rsidR="008A3A18">
        <w:rPr>
          <w:b/>
          <w:sz w:val="32"/>
          <w:szCs w:val="32"/>
        </w:rPr>
        <w:t xml:space="preserve">2720 </w:t>
      </w:r>
      <w:proofErr w:type="spellStart"/>
      <w:proofErr w:type="gramStart"/>
      <w:r w:rsidR="008A3A18">
        <w:rPr>
          <w:b/>
          <w:sz w:val="32"/>
          <w:szCs w:val="32"/>
        </w:rPr>
        <w:t>куб.м</w:t>
      </w:r>
      <w:proofErr w:type="spellEnd"/>
      <w:proofErr w:type="gramEnd"/>
      <w:r w:rsidR="008A3A18">
        <w:rPr>
          <w:b/>
          <w:sz w:val="32"/>
          <w:szCs w:val="32"/>
        </w:rPr>
        <w:t xml:space="preserve">                                                       </w:t>
      </w:r>
      <w:proofErr w:type="spellStart"/>
      <w:r w:rsidR="008A3A18">
        <w:rPr>
          <w:b/>
          <w:sz w:val="32"/>
          <w:szCs w:val="32"/>
        </w:rPr>
        <w:t>Экопром</w:t>
      </w:r>
      <w:proofErr w:type="spellEnd"/>
      <w:r w:rsidR="008A3A18">
        <w:rPr>
          <w:b/>
          <w:sz w:val="32"/>
          <w:szCs w:val="32"/>
        </w:rPr>
        <w:t xml:space="preserve"> 1784 </w:t>
      </w:r>
      <w:proofErr w:type="spellStart"/>
      <w:r w:rsidR="008A3A18">
        <w:rPr>
          <w:b/>
          <w:sz w:val="32"/>
          <w:szCs w:val="32"/>
        </w:rPr>
        <w:t>куб.м</w:t>
      </w:r>
      <w:proofErr w:type="spellEnd"/>
    </w:p>
    <w:p w14:paraId="573A3BDE" w14:textId="77777777" w:rsidR="008A3A18" w:rsidRDefault="008A3A18" w:rsidP="00CA18C3">
      <w:pPr>
        <w:ind w:left="-567" w:right="-142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Экостройресурс</w:t>
      </w:r>
      <w:proofErr w:type="spellEnd"/>
      <w:r>
        <w:rPr>
          <w:b/>
          <w:sz w:val="32"/>
          <w:szCs w:val="32"/>
        </w:rPr>
        <w:t xml:space="preserve"> 4488 </w:t>
      </w:r>
      <w:proofErr w:type="spellStart"/>
      <w:proofErr w:type="gramStart"/>
      <w:r>
        <w:rPr>
          <w:b/>
          <w:sz w:val="32"/>
          <w:szCs w:val="32"/>
        </w:rPr>
        <w:t>куб.м</w:t>
      </w:r>
      <w:proofErr w:type="spellEnd"/>
      <w:proofErr w:type="gramEnd"/>
      <w:r>
        <w:rPr>
          <w:b/>
          <w:sz w:val="32"/>
          <w:szCs w:val="32"/>
        </w:rPr>
        <w:t xml:space="preserve">                                          </w:t>
      </w:r>
      <w:proofErr w:type="spellStart"/>
      <w:r>
        <w:rPr>
          <w:b/>
          <w:sz w:val="32"/>
          <w:szCs w:val="32"/>
        </w:rPr>
        <w:t>Экостройресурс</w:t>
      </w:r>
      <w:proofErr w:type="spellEnd"/>
      <w:r>
        <w:rPr>
          <w:b/>
          <w:sz w:val="32"/>
          <w:szCs w:val="32"/>
        </w:rPr>
        <w:t xml:space="preserve"> 3312 </w:t>
      </w:r>
      <w:proofErr w:type="spellStart"/>
      <w:r>
        <w:rPr>
          <w:b/>
          <w:sz w:val="32"/>
          <w:szCs w:val="32"/>
        </w:rPr>
        <w:t>куб.м</w:t>
      </w:r>
      <w:proofErr w:type="spellEnd"/>
    </w:p>
    <w:p w14:paraId="7017A53D" w14:textId="77777777" w:rsidR="008A3A18" w:rsidRDefault="008A3A18" w:rsidP="00CA18C3">
      <w:pPr>
        <w:ind w:left="-567" w:right="-142"/>
        <w:rPr>
          <w:b/>
          <w:sz w:val="32"/>
          <w:szCs w:val="32"/>
        </w:rPr>
      </w:pPr>
    </w:p>
    <w:p w14:paraId="562AFD16" w14:textId="77777777" w:rsidR="008A3A18" w:rsidRDefault="008A3A18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Разница составила 2 112 </w:t>
      </w:r>
      <w:proofErr w:type="spellStart"/>
      <w:r>
        <w:rPr>
          <w:b/>
          <w:sz w:val="32"/>
          <w:szCs w:val="32"/>
        </w:rPr>
        <w:t>куб.м</w:t>
      </w:r>
      <w:proofErr w:type="spellEnd"/>
      <w:r>
        <w:rPr>
          <w:b/>
          <w:sz w:val="32"/>
          <w:szCs w:val="32"/>
        </w:rPr>
        <w:t>.</w:t>
      </w:r>
    </w:p>
    <w:p w14:paraId="4A3C0C6F" w14:textId="77777777" w:rsidR="008A3A18" w:rsidRDefault="008A3A18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>Также на счет поступило 42 000 рублей от садоводов, которые оплатили лично за вывоз строительного мусора и мебели.</w:t>
      </w:r>
    </w:p>
    <w:p w14:paraId="7CB5D730" w14:textId="77777777" w:rsidR="008A3A18" w:rsidRDefault="008A3A18" w:rsidP="00CA18C3">
      <w:pPr>
        <w:ind w:left="-567" w:right="-142"/>
        <w:rPr>
          <w:b/>
          <w:sz w:val="32"/>
          <w:szCs w:val="32"/>
        </w:rPr>
      </w:pPr>
    </w:p>
    <w:p w14:paraId="670D369C" w14:textId="77777777" w:rsidR="008A3A18" w:rsidRDefault="008A3A18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Дорога</w:t>
      </w:r>
    </w:p>
    <w:p w14:paraId="00F4E75A" w14:textId="77777777" w:rsidR="008A3A18" w:rsidRDefault="008A3A18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На отсыпку дорог в 2022 году потратили 242 120,00 </w:t>
      </w:r>
      <w:proofErr w:type="gramStart"/>
      <w:r>
        <w:rPr>
          <w:b/>
          <w:sz w:val="32"/>
          <w:szCs w:val="32"/>
        </w:rPr>
        <w:t>рублей .</w:t>
      </w:r>
      <w:proofErr w:type="gramEnd"/>
      <w:r w:rsidR="00C77E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Это покупка шлака и услуги трактора. Были отсыпаны съезды с главной дороги, огромные ямы на 1 улице, 5 опушке (2 места), перекресток 16 и 16/6. Погода не позволила отсыпать 8 улицу</w:t>
      </w:r>
      <w:r w:rsidR="0052510A">
        <w:rPr>
          <w:b/>
          <w:sz w:val="32"/>
          <w:szCs w:val="32"/>
        </w:rPr>
        <w:t>, 39, 27/1 и др.</w:t>
      </w:r>
    </w:p>
    <w:p w14:paraId="4E5C11A8" w14:textId="77777777" w:rsidR="0052510A" w:rsidRDefault="0052510A" w:rsidP="00CA18C3">
      <w:pPr>
        <w:ind w:left="-567" w:right="-142"/>
        <w:rPr>
          <w:b/>
          <w:sz w:val="32"/>
          <w:szCs w:val="32"/>
        </w:rPr>
      </w:pPr>
    </w:p>
    <w:p w14:paraId="3D1E2915" w14:textId="77777777" w:rsidR="0052510A" w:rsidRDefault="0052510A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Общие вопросы</w:t>
      </w:r>
    </w:p>
    <w:p w14:paraId="491AE1C5" w14:textId="77777777" w:rsidR="0052510A" w:rsidRDefault="0052510A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В 2022 году был заключен договор с ПАО «РОСТЕЛЕКОМ» на проведение интернета в садоводство. Оптоволоконный интернет был заведен, практически на все улицы. Но пока это доступно нам, только как юридическому лицу.</w:t>
      </w:r>
    </w:p>
    <w:p w14:paraId="275425EC" w14:textId="77777777" w:rsidR="0052510A" w:rsidRDefault="0052510A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Установили видеонаблюдение напротив площадки по вывозу ТКО, что значительно помогло выявить незаконный выброс мусора.</w:t>
      </w:r>
    </w:p>
    <w:p w14:paraId="623FA307" w14:textId="77777777" w:rsidR="0052510A" w:rsidRDefault="0052510A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Был организован добровольный сбор денежных средств на очистку основных дорог от снега. Приняли участие 61 человек и собрано 53 532,</w:t>
      </w:r>
      <w:r w:rsidR="002C7E9B">
        <w:rPr>
          <w:b/>
          <w:sz w:val="32"/>
          <w:szCs w:val="32"/>
        </w:rPr>
        <w:t>00 рубл</w:t>
      </w:r>
      <w:r>
        <w:rPr>
          <w:b/>
          <w:sz w:val="32"/>
          <w:szCs w:val="32"/>
        </w:rPr>
        <w:t xml:space="preserve">я.    </w:t>
      </w:r>
    </w:p>
    <w:p w14:paraId="3E5E2AA5" w14:textId="77777777" w:rsidR="003830DF" w:rsidRDefault="003830DF" w:rsidP="00CA18C3">
      <w:pPr>
        <w:ind w:left="-567" w:right="-142"/>
        <w:rPr>
          <w:b/>
          <w:sz w:val="32"/>
          <w:szCs w:val="32"/>
        </w:rPr>
      </w:pPr>
    </w:p>
    <w:p w14:paraId="3D96D362" w14:textId="77777777" w:rsidR="0052510A" w:rsidRDefault="0052510A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ВЫВОД:  Почти</w:t>
      </w:r>
      <w:proofErr w:type="gramEnd"/>
      <w:r>
        <w:rPr>
          <w:b/>
          <w:sz w:val="32"/>
          <w:szCs w:val="32"/>
        </w:rPr>
        <w:t xml:space="preserve"> 2млн. рублей заплатили долг за электроэнергию</w:t>
      </w:r>
      <w:r w:rsidR="002C7E9B">
        <w:rPr>
          <w:b/>
          <w:sz w:val="32"/>
          <w:szCs w:val="32"/>
        </w:rPr>
        <w:t xml:space="preserve"> за 2021 год</w:t>
      </w:r>
      <w:r>
        <w:rPr>
          <w:b/>
          <w:sz w:val="32"/>
          <w:szCs w:val="32"/>
        </w:rPr>
        <w:t xml:space="preserve"> плюс недополучили 1,5 млн. руб. от садоводов</w:t>
      </w:r>
      <w:r w:rsidR="002C7E9B">
        <w:rPr>
          <w:b/>
          <w:sz w:val="32"/>
          <w:szCs w:val="32"/>
        </w:rPr>
        <w:t xml:space="preserve"> за 2022 год. Сумма почти </w:t>
      </w:r>
    </w:p>
    <w:p w14:paraId="5E382F77" w14:textId="77777777" w:rsidR="002C7E9B" w:rsidRDefault="002C7E9B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>3,5 млн. было взята из членских взносов!</w:t>
      </w:r>
    </w:p>
    <w:p w14:paraId="2C81D268" w14:textId="77777777" w:rsidR="00C77ECF" w:rsidRDefault="002C7E9B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На конец 2022 года задолженностей перед гарантирующими поставщиками нет. Это произошло впервые за последних 15 лет!</w:t>
      </w:r>
    </w:p>
    <w:p w14:paraId="0B71A205" w14:textId="77777777" w:rsidR="002C7E9B" w:rsidRDefault="00C77ECF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Призываю садоводов более ответственно относиться к вопросам своевременной оплаты за электроэнергию и членских взносов, что позволит более полно и эффективно решать задачи, стоящие перед НТС.</w:t>
      </w:r>
      <w:r w:rsidR="002C7E9B">
        <w:rPr>
          <w:b/>
          <w:sz w:val="32"/>
          <w:szCs w:val="32"/>
        </w:rPr>
        <w:t xml:space="preserve"> </w:t>
      </w:r>
    </w:p>
    <w:p w14:paraId="2161632C" w14:textId="77777777" w:rsidR="002C7E9B" w:rsidRDefault="002C7E9B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14:paraId="30266228" w14:textId="77777777" w:rsidR="002C7E9B" w:rsidRDefault="002C7E9B" w:rsidP="00CA18C3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Выражаю благодарность Правлению НТС, всем работникам и членам садоводства за понимание и поддержку в мой первый год работы.</w:t>
      </w:r>
    </w:p>
    <w:p w14:paraId="2EA0FCB1" w14:textId="205F677E" w:rsidR="00CA18C3" w:rsidRPr="006046DA" w:rsidRDefault="008665E0" w:rsidP="006046DA">
      <w:pPr>
        <w:ind w:left="-567" w:righ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bookmarkStart w:id="0" w:name="_GoBack"/>
      <w:bookmarkEnd w:id="0"/>
    </w:p>
    <w:p w14:paraId="710ACFAA" w14:textId="77777777" w:rsidR="00CA18C3" w:rsidRPr="00CA18C3" w:rsidRDefault="00CA18C3">
      <w:pPr>
        <w:rPr>
          <w:b/>
          <w:sz w:val="28"/>
          <w:szCs w:val="28"/>
        </w:rPr>
      </w:pPr>
    </w:p>
    <w:sectPr w:rsidR="00CA18C3" w:rsidRPr="00CA18C3" w:rsidSect="00CA18C3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C3"/>
    <w:rsid w:val="000C1E45"/>
    <w:rsid w:val="001026D2"/>
    <w:rsid w:val="002C7E9B"/>
    <w:rsid w:val="003830DF"/>
    <w:rsid w:val="0052510A"/>
    <w:rsid w:val="006046DA"/>
    <w:rsid w:val="00682871"/>
    <w:rsid w:val="007D1BAE"/>
    <w:rsid w:val="008665E0"/>
    <w:rsid w:val="008A3A18"/>
    <w:rsid w:val="00B228F2"/>
    <w:rsid w:val="00B667A4"/>
    <w:rsid w:val="00C32DB0"/>
    <w:rsid w:val="00C77ECF"/>
    <w:rsid w:val="00CA18C3"/>
    <w:rsid w:val="00DF78EA"/>
    <w:rsid w:val="00E13201"/>
    <w:rsid w:val="00EC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5AD6"/>
  <w15:chartTrackingRefBased/>
  <w15:docId w15:val="{14344EA0-C0CB-4A5A-9308-C81C18F4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НТС Металлург-3</cp:lastModifiedBy>
  <cp:revision>6</cp:revision>
  <dcterms:created xsi:type="dcterms:W3CDTF">2023-02-14T04:49:00Z</dcterms:created>
  <dcterms:modified xsi:type="dcterms:W3CDTF">2023-02-17T06:15:00Z</dcterms:modified>
</cp:coreProperties>
</file>