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FC06B" w14:textId="78E685EE" w:rsidR="002F0702" w:rsidRPr="00783082" w:rsidRDefault="002F0702" w:rsidP="00783082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7830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  <w:bdr w:val="none" w:sz="0" w:space="0" w:color="auto" w:frame="1"/>
          <w:lang w:eastAsia="ru-RU"/>
        </w:rPr>
        <w:t>Уважаемые садоводы!</w:t>
      </w:r>
    </w:p>
    <w:p w14:paraId="3BA5B465" w14:textId="77777777" w:rsidR="002F0702" w:rsidRPr="00783082" w:rsidRDefault="002F0702" w:rsidP="0078308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  <w:u w:val="single"/>
          <w:bdr w:val="none" w:sz="0" w:space="0" w:color="auto" w:frame="1"/>
          <w:lang w:eastAsia="ru-RU"/>
        </w:rPr>
      </w:pPr>
      <w:r w:rsidRPr="007830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  <w:u w:val="single"/>
          <w:bdr w:val="none" w:sz="0" w:space="0" w:color="auto" w:frame="1"/>
          <w:lang w:eastAsia="ru-RU"/>
        </w:rPr>
        <w:t>04 марта 2023 г. в 10 часов</w:t>
      </w:r>
    </w:p>
    <w:p w14:paraId="10B829D8" w14:textId="0CA69B0C" w:rsidR="002F0702" w:rsidRPr="00783082" w:rsidRDefault="002F0702" w:rsidP="0078308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bdr w:val="none" w:sz="0" w:space="0" w:color="auto" w:frame="1"/>
          <w:lang w:eastAsia="ru-RU"/>
        </w:rPr>
      </w:pPr>
      <w:r w:rsidRPr="00783082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bdr w:val="none" w:sz="0" w:space="0" w:color="auto" w:frame="1"/>
          <w:lang w:eastAsia="ru-RU"/>
        </w:rPr>
        <w:t xml:space="preserve">   в Областном Дворце культу</w:t>
      </w:r>
      <w:r w:rsidR="00783082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bdr w:val="none" w:sz="0" w:space="0" w:color="auto" w:frame="1"/>
          <w:lang w:eastAsia="ru-RU"/>
        </w:rPr>
        <w:t>ры</w:t>
      </w:r>
      <w:r w:rsidRPr="00783082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bdr w:val="none" w:sz="0" w:space="0" w:color="auto" w:frame="1"/>
          <w:lang w:eastAsia="ru-RU"/>
        </w:rPr>
        <w:t xml:space="preserve"> состоится общее собрание садоводов НТС «Металлург-3».</w:t>
      </w:r>
    </w:p>
    <w:p w14:paraId="772DF1B5" w14:textId="77777777" w:rsidR="00783082" w:rsidRDefault="002F0702" w:rsidP="00783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78308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                  </w:t>
      </w:r>
      <w:r w:rsidR="0078308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                 </w:t>
      </w:r>
      <w:r w:rsidRPr="0078308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Повестка дня:</w:t>
      </w:r>
    </w:p>
    <w:p w14:paraId="16544F63" w14:textId="388F39A6" w:rsidR="002F0702" w:rsidRPr="00783082" w:rsidRDefault="00783082" w:rsidP="00783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1.</w:t>
      </w:r>
      <w:r w:rsidR="002F0702" w:rsidRPr="00783082"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>Утверждение отчета председателя за 2022 г.;</w:t>
      </w:r>
    </w:p>
    <w:p w14:paraId="41756212" w14:textId="7BA416E6" w:rsidR="002F0702" w:rsidRPr="00783082" w:rsidRDefault="00783082" w:rsidP="0078308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>2.</w:t>
      </w:r>
      <w:r w:rsidR="002F0702" w:rsidRPr="00783082"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>Утверждение Акта проверки Ревизионной комиссии Товарищества финансово-хозяйственной деятельности НТС»Металлург-3» за 2022 г.;</w:t>
      </w:r>
    </w:p>
    <w:p w14:paraId="0A47F47C" w14:textId="619B6627" w:rsidR="002F0702" w:rsidRPr="00783082" w:rsidRDefault="00783082" w:rsidP="0078308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>3.</w:t>
      </w:r>
      <w:r w:rsidR="002F0702" w:rsidRPr="00783082"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>Утверждение приходно-расходной сметы на 2023 год</w:t>
      </w:r>
    </w:p>
    <w:p w14:paraId="1ED8CC52" w14:textId="4869C9B2" w:rsidR="002F0702" w:rsidRPr="00783082" w:rsidRDefault="00783082" w:rsidP="0078308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>4.</w:t>
      </w:r>
      <w:r w:rsidR="002F0702" w:rsidRPr="00783082"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>Утверждение финансово-экономического обоснования взносов в размере 800 рублей за сотку на 2023 г.</w:t>
      </w:r>
    </w:p>
    <w:p w14:paraId="045E781A" w14:textId="29120030" w:rsidR="002F0702" w:rsidRPr="00783082" w:rsidRDefault="00783082" w:rsidP="00783082">
      <w:pPr>
        <w:spacing w:after="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>5.</w:t>
      </w:r>
      <w:r w:rsidR="002F0702" w:rsidRPr="00783082"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>Утверждение повышения стоимости сотки при оплате взносов после 30.06.2023 г. согласно Уставу НТС «Металлург-3» на 50 %.</w:t>
      </w:r>
    </w:p>
    <w:p w14:paraId="1FAC980C" w14:textId="7324F7F3" w:rsidR="002F0702" w:rsidRPr="00783082" w:rsidRDefault="00783082" w:rsidP="00783082">
      <w:pPr>
        <w:spacing w:after="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>6.</w:t>
      </w:r>
      <w:r w:rsidR="002F0702" w:rsidRPr="00783082"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 xml:space="preserve"> Избр</w:t>
      </w:r>
      <w:r w:rsidR="003C44A0" w:rsidRPr="00783082"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>ание</w:t>
      </w:r>
      <w:r w:rsidR="002F0702" w:rsidRPr="00783082"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 xml:space="preserve"> в члены правления:</w:t>
      </w:r>
    </w:p>
    <w:p w14:paraId="3B51C818" w14:textId="0488FA7B" w:rsidR="002F0702" w:rsidRPr="00783082" w:rsidRDefault="00D40713" w:rsidP="00783082">
      <w:pPr>
        <w:spacing w:after="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 xml:space="preserve">   </w:t>
      </w:r>
      <w:r w:rsidR="002F0702" w:rsidRPr="00783082"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>1.Бирюкову Надежду Александровну ( ул.19, уч.45 );</w:t>
      </w:r>
    </w:p>
    <w:p w14:paraId="4B76225A" w14:textId="1137A459" w:rsidR="002F0702" w:rsidRPr="00783082" w:rsidRDefault="00D40713" w:rsidP="00783082">
      <w:pPr>
        <w:spacing w:after="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 xml:space="preserve">   </w:t>
      </w:r>
      <w:r w:rsidR="002F0702" w:rsidRPr="00783082"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>2.Никифорову Елену Владимировну ( ул.19, уч.50 );</w:t>
      </w:r>
    </w:p>
    <w:p w14:paraId="0E10A42D" w14:textId="001689C3" w:rsidR="002F0702" w:rsidRDefault="00D40713" w:rsidP="00783082">
      <w:pPr>
        <w:spacing w:after="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 xml:space="preserve">   </w:t>
      </w:r>
      <w:r w:rsidR="002F0702" w:rsidRPr="00783082"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>3.Попову Юлию Дмитриевну ( ул.39, уч.5 )</w:t>
      </w:r>
    </w:p>
    <w:p w14:paraId="44D24405" w14:textId="6FE896FF" w:rsidR="00D40713" w:rsidRPr="00783082" w:rsidRDefault="00D40713" w:rsidP="00783082">
      <w:pPr>
        <w:spacing w:after="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 xml:space="preserve">   4.Березового Вячеслава Васильевича ( ул.21, уч. 43-45)</w:t>
      </w:r>
    </w:p>
    <w:p w14:paraId="7C8EEE8D" w14:textId="5E2FAEEB" w:rsidR="00783082" w:rsidRDefault="00783082" w:rsidP="00783082">
      <w:pPr>
        <w:spacing w:after="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>7.</w:t>
      </w:r>
      <w:r w:rsidR="002F0702" w:rsidRPr="00783082"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>Внести в Устав статью о принятии решений общего собрания членов товарищества с применением электронных и иных технических средств</w:t>
      </w:r>
      <w:r w:rsidR="00CB4787"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>.</w:t>
      </w:r>
    </w:p>
    <w:p w14:paraId="66564483" w14:textId="47A7E35A" w:rsidR="00CB4787" w:rsidRDefault="00CB4787" w:rsidP="00783082">
      <w:pPr>
        <w:spacing w:after="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>8.Утверждение</w:t>
      </w:r>
      <w:r w:rsidR="004046E8"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 xml:space="preserve"> обязательств</w:t>
      </w:r>
      <w:r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 xml:space="preserve"> при передаче на баланс сетей в ПАО «Россети</w:t>
      </w:r>
      <w:r w:rsidRPr="00CB4787">
        <w:rPr>
          <w:rFonts w:ascii="Times New Roman" w:hAnsi="Times New Roman" w:cs="Times New Roman"/>
          <w:sz w:val="28"/>
          <w:szCs w:val="28"/>
        </w:rPr>
        <w:t xml:space="preserve"> </w:t>
      </w:r>
      <w:r w:rsidRPr="00CB4787">
        <w:rPr>
          <w:rFonts w:ascii="Times New Roman" w:hAnsi="Times New Roman" w:cs="Times New Roman"/>
          <w:b/>
          <w:bCs/>
          <w:i/>
          <w:iCs/>
          <w:sz w:val="36"/>
          <w:szCs w:val="36"/>
        </w:rPr>
        <w:t>Центр»-«Липецкэнерго»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( вынос прибора учета</w:t>
      </w:r>
      <w:r w:rsidR="004046E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садоводами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на границу участка).</w:t>
      </w:r>
    </w:p>
    <w:p w14:paraId="50BA389A" w14:textId="6570A404" w:rsidR="00E95342" w:rsidRPr="00783082" w:rsidRDefault="00CB4787" w:rsidP="00783082">
      <w:pPr>
        <w:spacing w:after="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>9</w:t>
      </w:r>
      <w:r w:rsidR="00783082"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>.</w:t>
      </w:r>
      <w:r w:rsidR="002F0702" w:rsidRPr="00783082"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>Призна</w:t>
      </w:r>
      <w:r w:rsidR="003C44A0" w:rsidRPr="00783082"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>ние</w:t>
      </w:r>
      <w:r w:rsidR="002F0702" w:rsidRPr="00783082"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 xml:space="preserve">  членами НТС «Металлург-3» владельцев ранее выделенных участков , которые не были ими приватизирован</w:t>
      </w:r>
      <w:r w:rsidR="003C44A0" w:rsidRPr="00783082"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>ы</w:t>
      </w:r>
      <w:r w:rsidR="00586603" w:rsidRPr="00783082"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>.</w:t>
      </w:r>
    </w:p>
    <w:sectPr w:rsidR="00E95342" w:rsidRPr="00783082" w:rsidSect="0078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1791B"/>
    <w:multiLevelType w:val="hybridMultilevel"/>
    <w:tmpl w:val="E2964396"/>
    <w:lvl w:ilvl="0" w:tplc="2040B276">
      <w:start w:val="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029BC"/>
    <w:multiLevelType w:val="hybridMultilevel"/>
    <w:tmpl w:val="5510DBD2"/>
    <w:lvl w:ilvl="0" w:tplc="4FF245C0">
      <w:start w:val="1"/>
      <w:numFmt w:val="decimal"/>
      <w:lvlText w:val="%1."/>
      <w:lvlJc w:val="left"/>
      <w:pPr>
        <w:ind w:left="1287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4E"/>
    <w:rsid w:val="001A754E"/>
    <w:rsid w:val="001E3342"/>
    <w:rsid w:val="002F0702"/>
    <w:rsid w:val="003C44A0"/>
    <w:rsid w:val="003F4FE7"/>
    <w:rsid w:val="004046E8"/>
    <w:rsid w:val="00586603"/>
    <w:rsid w:val="00783082"/>
    <w:rsid w:val="00CB4787"/>
    <w:rsid w:val="00D40713"/>
    <w:rsid w:val="00E9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3360"/>
  <w15:chartTrackingRefBased/>
  <w15:docId w15:val="{DB9D6196-FFBE-4916-A902-429144FE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07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4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НТС Металлург-3</dc:creator>
  <cp:keywords/>
  <dc:description/>
  <cp:lastModifiedBy>НТС Металлург-3</cp:lastModifiedBy>
  <cp:revision>12</cp:revision>
  <cp:lastPrinted>2023-02-20T06:43:00Z</cp:lastPrinted>
  <dcterms:created xsi:type="dcterms:W3CDTF">2023-02-15T10:48:00Z</dcterms:created>
  <dcterms:modified xsi:type="dcterms:W3CDTF">2023-03-03T07:58:00Z</dcterms:modified>
</cp:coreProperties>
</file>